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6A" w:rsidRPr="0049236A" w:rsidRDefault="0049236A" w:rsidP="0049236A">
      <w:pPr>
        <w:spacing w:line="320" w:lineRule="exact"/>
        <w:rPr>
          <w:rFonts w:ascii="標楷體" w:eastAsia="標楷體" w:hAnsi="標楷體"/>
          <w:b/>
          <w:bCs/>
          <w:sz w:val="26"/>
          <w:szCs w:val="26"/>
          <w:bdr w:val="single" w:sz="4" w:space="0" w:color="auto"/>
        </w:rPr>
      </w:pPr>
    </w:p>
    <w:p w:rsidR="001A1F68" w:rsidRDefault="001A1F68" w:rsidP="00C955C5">
      <w:pPr>
        <w:spacing w:line="320" w:lineRule="exact"/>
        <w:jc w:val="center"/>
        <w:rPr>
          <w:rFonts w:ascii="標楷體" w:eastAsia="標楷體" w:hAnsi="標楷體"/>
          <w:b/>
          <w:bCs/>
          <w:sz w:val="36"/>
          <w:szCs w:val="36"/>
        </w:rPr>
      </w:pPr>
      <w:r w:rsidRPr="00AA3EFA">
        <w:rPr>
          <w:rFonts w:ascii="標楷體" w:eastAsia="標楷體" w:hAnsi="標楷體" w:hint="eastAsia"/>
          <w:b/>
          <w:bCs/>
          <w:sz w:val="36"/>
          <w:szCs w:val="36"/>
        </w:rPr>
        <w:t>國立</w:t>
      </w:r>
      <w:r w:rsidR="00D54D11">
        <w:rPr>
          <w:rFonts w:ascii="標楷體" w:eastAsia="標楷體" w:hAnsi="標楷體" w:hint="eastAsia"/>
          <w:b/>
          <w:bCs/>
          <w:sz w:val="36"/>
          <w:szCs w:val="36"/>
        </w:rPr>
        <w:t>臺中教育大學</w:t>
      </w:r>
      <w:r w:rsidRPr="00AA3EFA">
        <w:rPr>
          <w:rFonts w:ascii="標楷體" w:eastAsia="標楷體" w:hAnsi="標楷體" w:hint="eastAsia"/>
          <w:b/>
          <w:bCs/>
          <w:sz w:val="36"/>
          <w:szCs w:val="36"/>
        </w:rPr>
        <w:t>假期</w:t>
      </w:r>
      <w:r w:rsidR="00BD0856" w:rsidRPr="00C955C5">
        <w:rPr>
          <w:rFonts w:ascii="標楷體" w:eastAsia="標楷體" w:hAnsi="標楷體" w:hint="eastAsia"/>
          <w:b/>
          <w:bCs/>
          <w:sz w:val="36"/>
          <w:szCs w:val="36"/>
        </w:rPr>
        <w:t>教育</w:t>
      </w:r>
      <w:r w:rsidR="00BD0856">
        <w:rPr>
          <w:rFonts w:ascii="標楷體" w:eastAsia="標楷體" w:hAnsi="標楷體" w:hint="eastAsia"/>
          <w:b/>
          <w:bCs/>
          <w:sz w:val="36"/>
          <w:szCs w:val="36"/>
        </w:rPr>
        <w:t>實習</w:t>
      </w:r>
      <w:r w:rsidRPr="00AA3EFA">
        <w:rPr>
          <w:rFonts w:ascii="標楷體" w:eastAsia="標楷體" w:hAnsi="標楷體" w:hint="eastAsia"/>
          <w:b/>
          <w:bCs/>
          <w:sz w:val="36"/>
          <w:szCs w:val="36"/>
        </w:rPr>
        <w:t>實施要點</w:t>
      </w:r>
    </w:p>
    <w:p w:rsidR="00407D27" w:rsidRPr="003447FE" w:rsidRDefault="002303E1" w:rsidP="00407D27">
      <w:pPr>
        <w:spacing w:line="320" w:lineRule="exact"/>
        <w:jc w:val="right"/>
        <w:rPr>
          <w:rFonts w:ascii="標楷體" w:eastAsia="標楷體" w:hAnsi="標楷體"/>
          <w:b/>
          <w:bCs/>
          <w:sz w:val="20"/>
          <w:szCs w:val="20"/>
        </w:rPr>
      </w:pPr>
      <w:r w:rsidRPr="003447FE">
        <w:rPr>
          <w:rFonts w:ascii="標楷體" w:eastAsia="標楷體" w:hAnsi="標楷體" w:hint="eastAsia"/>
          <w:sz w:val="20"/>
          <w:szCs w:val="20"/>
        </w:rPr>
        <w:t>103</w:t>
      </w:r>
      <w:r w:rsidR="00407D27" w:rsidRPr="003447FE">
        <w:rPr>
          <w:rFonts w:ascii="標楷體" w:eastAsia="標楷體" w:hAnsi="標楷體" w:hint="eastAsia"/>
          <w:sz w:val="20"/>
          <w:szCs w:val="20"/>
        </w:rPr>
        <w:t>年</w:t>
      </w:r>
      <w:r w:rsidR="00F25280" w:rsidRPr="003447FE">
        <w:rPr>
          <w:rFonts w:ascii="標楷體" w:eastAsia="標楷體" w:hAnsi="標楷體" w:hint="eastAsia"/>
          <w:sz w:val="20"/>
          <w:szCs w:val="20"/>
        </w:rPr>
        <w:t>3</w:t>
      </w:r>
      <w:r w:rsidR="00407D27" w:rsidRPr="003447FE">
        <w:rPr>
          <w:rFonts w:ascii="標楷體" w:eastAsia="標楷體" w:hAnsi="標楷體" w:hint="eastAsia"/>
          <w:sz w:val="20"/>
          <w:szCs w:val="20"/>
        </w:rPr>
        <w:t>月</w:t>
      </w:r>
      <w:r w:rsidR="00F25280" w:rsidRPr="003447FE">
        <w:rPr>
          <w:rFonts w:ascii="標楷體" w:eastAsia="標楷體" w:hAnsi="標楷體" w:hint="eastAsia"/>
          <w:sz w:val="20"/>
          <w:szCs w:val="20"/>
        </w:rPr>
        <w:t>4</w:t>
      </w:r>
      <w:r w:rsidR="00407D27" w:rsidRPr="003447FE">
        <w:rPr>
          <w:rFonts w:ascii="標楷體" w:eastAsia="標楷體" w:hAnsi="標楷體" w:hint="eastAsia"/>
          <w:sz w:val="20"/>
          <w:szCs w:val="20"/>
        </w:rPr>
        <w:t>日</w:t>
      </w:r>
      <w:r w:rsidRPr="003447FE">
        <w:rPr>
          <w:rFonts w:ascii="標楷體" w:eastAsia="標楷體" w:hAnsi="標楷體" w:hint="eastAsia"/>
          <w:sz w:val="20"/>
          <w:szCs w:val="20"/>
        </w:rPr>
        <w:t>102</w:t>
      </w:r>
      <w:r w:rsidR="00407D27" w:rsidRPr="003447FE">
        <w:rPr>
          <w:rFonts w:ascii="標楷體" w:eastAsia="標楷體" w:hAnsi="標楷體" w:hint="eastAsia"/>
          <w:sz w:val="20"/>
          <w:szCs w:val="20"/>
        </w:rPr>
        <w:t>學年度第</w:t>
      </w:r>
      <w:r w:rsidR="00F25280" w:rsidRPr="003447FE">
        <w:rPr>
          <w:rFonts w:ascii="新細明體" w:hAnsi="新細明體" w:cs="MS Mincho" w:hint="eastAsia"/>
          <w:sz w:val="20"/>
          <w:szCs w:val="20"/>
        </w:rPr>
        <w:t>6</w:t>
      </w:r>
      <w:r w:rsidR="00407D27" w:rsidRPr="003447FE">
        <w:rPr>
          <w:rFonts w:ascii="標楷體" w:eastAsia="標楷體" w:hAnsi="標楷體" w:cs="MS Mincho" w:hint="eastAsia"/>
          <w:sz w:val="20"/>
          <w:szCs w:val="20"/>
        </w:rPr>
        <w:t>次行政會議修正</w:t>
      </w:r>
    </w:p>
    <w:p w:rsidR="009E60EA" w:rsidRPr="00AF2EAD" w:rsidRDefault="001A1F68" w:rsidP="009E60EA">
      <w:pPr>
        <w:numPr>
          <w:ilvl w:val="0"/>
          <w:numId w:val="1"/>
        </w:numPr>
        <w:tabs>
          <w:tab w:val="clear" w:pos="720"/>
          <w:tab w:val="num" w:pos="0"/>
        </w:tabs>
        <w:spacing w:line="480" w:lineRule="exact"/>
        <w:ind w:left="840" w:hangingChars="300" w:hanging="840"/>
        <w:rPr>
          <w:rFonts w:ascii="標楷體" w:eastAsia="標楷體" w:hAnsi="標楷體"/>
          <w:sz w:val="28"/>
          <w:szCs w:val="28"/>
        </w:rPr>
      </w:pPr>
      <w:r w:rsidRPr="00AF2EAD">
        <w:rPr>
          <w:rFonts w:ascii="標楷體" w:eastAsia="標楷體" w:hAnsi="標楷體" w:hint="eastAsia"/>
          <w:sz w:val="28"/>
          <w:szCs w:val="28"/>
        </w:rPr>
        <w:t>為使本校學生深入瞭解國民小學或幼稚園行政運作及全日之各項作息安排，協助級</w:t>
      </w:r>
      <w:smartTag w:uri="urn:schemas-microsoft-com:office:smarttags" w:element="PersonName">
        <w:smartTagPr>
          <w:attr w:name="ProductID" w:val="任"/>
        </w:smartTagPr>
        <w:r w:rsidRPr="00AF2EAD">
          <w:rPr>
            <w:rFonts w:ascii="標楷體" w:eastAsia="標楷體" w:hAnsi="標楷體" w:hint="eastAsia"/>
            <w:sz w:val="28"/>
            <w:szCs w:val="28"/>
          </w:rPr>
          <w:t>任</w:t>
        </w:r>
      </w:smartTag>
      <w:r w:rsidRPr="00AF2EAD">
        <w:rPr>
          <w:rFonts w:ascii="標楷體" w:eastAsia="標楷體" w:hAnsi="標楷體" w:hint="eastAsia"/>
          <w:sz w:val="28"/>
          <w:szCs w:val="28"/>
        </w:rPr>
        <w:t>老師處理各項級務，以加深實習生對</w:t>
      </w:r>
      <w:r w:rsidR="008F5CA1">
        <w:rPr>
          <w:rFonts w:ascii="標楷體" w:eastAsia="標楷體" w:hAnsi="標楷體" w:hint="eastAsia"/>
          <w:sz w:val="28"/>
          <w:szCs w:val="28"/>
        </w:rPr>
        <w:t>教</w:t>
      </w:r>
      <w:r w:rsidRPr="00AF2EAD">
        <w:rPr>
          <w:rFonts w:ascii="標楷體" w:eastAsia="標楷體" w:hAnsi="標楷體" w:hint="eastAsia"/>
          <w:sz w:val="28"/>
          <w:szCs w:val="28"/>
        </w:rPr>
        <w:t>學實際情境的體驗與瞭解</w:t>
      </w:r>
      <w:r w:rsidR="0030424D">
        <w:rPr>
          <w:rFonts w:ascii="標楷體" w:eastAsia="標楷體" w:hAnsi="標楷體" w:hint="eastAsia"/>
          <w:sz w:val="28"/>
          <w:szCs w:val="28"/>
        </w:rPr>
        <w:t>，訂定本要點</w:t>
      </w:r>
      <w:r w:rsidRPr="00AF2EAD">
        <w:rPr>
          <w:rFonts w:ascii="標楷體" w:eastAsia="標楷體" w:hAnsi="標楷體" w:hint="eastAsia"/>
          <w:sz w:val="28"/>
          <w:szCs w:val="28"/>
        </w:rPr>
        <w:t>。</w:t>
      </w:r>
    </w:p>
    <w:p w:rsidR="001A1F68" w:rsidRPr="00AA3EFA" w:rsidRDefault="009E60EA" w:rsidP="00287BC0">
      <w:pPr>
        <w:pStyle w:val="2"/>
        <w:numPr>
          <w:ilvl w:val="0"/>
          <w:numId w:val="1"/>
        </w:numPr>
        <w:tabs>
          <w:tab w:val="clear" w:pos="720"/>
          <w:tab w:val="num" w:pos="0"/>
        </w:tabs>
        <w:spacing w:afterLines="0"/>
        <w:ind w:leftChars="0" w:left="602" w:firstLineChars="0" w:hanging="602"/>
        <w:rPr>
          <w:rFonts w:ascii="標楷體" w:eastAsia="標楷體" w:hAnsi="標楷體"/>
        </w:rPr>
      </w:pPr>
      <w:r>
        <w:rPr>
          <w:rFonts w:ascii="標楷體" w:eastAsia="標楷體" w:hAnsi="標楷體" w:hint="eastAsia"/>
        </w:rPr>
        <w:t xml:space="preserve"> </w:t>
      </w:r>
      <w:r w:rsidR="001A1F68" w:rsidRPr="00AA3EFA">
        <w:rPr>
          <w:rFonts w:ascii="標楷體" w:eastAsia="標楷體" w:hAnsi="標楷體" w:hint="eastAsia"/>
        </w:rPr>
        <w:t>實施原則：</w:t>
      </w:r>
    </w:p>
    <w:p w:rsidR="001A1F68" w:rsidRPr="00AA3EFA" w:rsidRDefault="009E60EA" w:rsidP="00B36A10">
      <w:pPr>
        <w:pStyle w:val="2"/>
        <w:spacing w:afterLines="0"/>
        <w:ind w:leftChars="245" w:left="728" w:hangingChars="50" w:hanging="140"/>
        <w:rPr>
          <w:rFonts w:ascii="標楷體" w:eastAsia="標楷體" w:hAnsi="標楷體"/>
        </w:rPr>
      </w:pPr>
      <w:r>
        <w:rPr>
          <w:rFonts w:ascii="標楷體" w:eastAsia="標楷體" w:hAnsi="標楷體" w:hint="eastAsia"/>
        </w:rPr>
        <w:t xml:space="preserve"> </w:t>
      </w:r>
      <w:r w:rsidR="001A1F68" w:rsidRPr="00AA3EFA">
        <w:rPr>
          <w:rFonts w:ascii="標楷體" w:eastAsia="標楷體" w:hAnsi="標楷體" w:hint="eastAsia"/>
        </w:rPr>
        <w:t>實習生選定「假期</w:t>
      </w:r>
      <w:r w:rsidR="00B36A10" w:rsidRPr="00C955C5">
        <w:rPr>
          <w:rFonts w:ascii="標楷體" w:eastAsia="標楷體" w:hAnsi="標楷體" w:hint="eastAsia"/>
        </w:rPr>
        <w:t>教育</w:t>
      </w:r>
      <w:r w:rsidR="001A1F68" w:rsidRPr="00AA3EFA">
        <w:rPr>
          <w:rFonts w:ascii="標楷體" w:eastAsia="標楷體" w:hAnsi="標楷體" w:hint="eastAsia"/>
        </w:rPr>
        <w:t>實習」之國民小學或幼稚園，以居家附近或學長服務之機構，且生活起居便利者為原則。實習生經與選定之國民小學或幼稚園接洽並徵求同意後，由本校函請該校予以指導。</w:t>
      </w:r>
    </w:p>
    <w:p w:rsidR="009E60EA" w:rsidRPr="00AA3EFA" w:rsidRDefault="009E60EA" w:rsidP="009E60EA">
      <w:pPr>
        <w:numPr>
          <w:ilvl w:val="0"/>
          <w:numId w:val="1"/>
        </w:numPr>
        <w:spacing w:line="540" w:lineRule="exact"/>
        <w:ind w:left="540" w:hanging="554"/>
        <w:rPr>
          <w:rFonts w:ascii="標楷體" w:eastAsia="標楷體" w:hAnsi="標楷體"/>
          <w:sz w:val="28"/>
        </w:rPr>
      </w:pPr>
      <w:r w:rsidRPr="00AA3EFA">
        <w:rPr>
          <w:rFonts w:ascii="標楷體" w:eastAsia="標楷體" w:hAnsi="標楷體" w:hint="eastAsia"/>
          <w:sz w:val="28"/>
        </w:rPr>
        <w:t>申請方式：</w:t>
      </w:r>
    </w:p>
    <w:p w:rsidR="009E60EA" w:rsidRPr="00AA3EFA" w:rsidRDefault="009E60EA" w:rsidP="00DB238A">
      <w:pPr>
        <w:spacing w:line="540" w:lineRule="exact"/>
        <w:ind w:leftChars="251" w:left="742" w:hangingChars="50" w:hanging="140"/>
        <w:rPr>
          <w:rFonts w:ascii="標楷體" w:eastAsia="標楷體" w:hAnsi="標楷體"/>
          <w:sz w:val="28"/>
        </w:rPr>
      </w:pPr>
      <w:r>
        <w:rPr>
          <w:rFonts w:ascii="標楷體" w:eastAsia="標楷體" w:hAnsi="標楷體" w:hint="eastAsia"/>
          <w:sz w:val="28"/>
        </w:rPr>
        <w:t xml:space="preserve"> </w:t>
      </w:r>
      <w:r w:rsidRPr="00AA3EFA">
        <w:rPr>
          <w:rFonts w:ascii="標楷體" w:eastAsia="標楷體" w:hAnsi="標楷體" w:hint="eastAsia"/>
          <w:sz w:val="28"/>
        </w:rPr>
        <w:t>實習生應於每年六月一日</w:t>
      </w:r>
      <w:r>
        <w:rPr>
          <w:rFonts w:ascii="標楷體" w:eastAsia="標楷體" w:hAnsi="標楷體" w:hint="eastAsia"/>
          <w:sz w:val="28"/>
        </w:rPr>
        <w:t>前簽</w:t>
      </w:r>
      <w:r w:rsidR="00B36A10">
        <w:rPr>
          <w:rFonts w:ascii="標楷體" w:eastAsia="標楷體" w:hAnsi="標楷體" w:hint="eastAsia"/>
          <w:sz w:val="28"/>
        </w:rPr>
        <w:t>定「</w:t>
      </w:r>
      <w:r w:rsidR="00B36A10" w:rsidRPr="00C955C5">
        <w:rPr>
          <w:rFonts w:ascii="標楷體" w:eastAsia="標楷體" w:hAnsi="標楷體" w:hint="eastAsia"/>
          <w:sz w:val="28"/>
        </w:rPr>
        <w:t>假期教育實習同意書</w:t>
      </w:r>
      <w:r w:rsidRPr="00AA3EFA">
        <w:rPr>
          <w:rFonts w:ascii="標楷體" w:eastAsia="標楷體" w:hAnsi="標楷體" w:hint="eastAsia"/>
          <w:sz w:val="28"/>
        </w:rPr>
        <w:t>」</w:t>
      </w:r>
      <w:r>
        <w:rPr>
          <w:rFonts w:ascii="標楷體" w:eastAsia="標楷體" w:hAnsi="標楷體" w:hint="eastAsia"/>
          <w:sz w:val="28"/>
        </w:rPr>
        <w:t>，</w:t>
      </w:r>
      <w:r w:rsidRPr="00AA3EFA">
        <w:rPr>
          <w:rFonts w:ascii="標楷體" w:eastAsia="標楷體" w:hAnsi="標楷體" w:hint="eastAsia"/>
          <w:sz w:val="28"/>
        </w:rPr>
        <w:t>經教育實習指導老師同意</w:t>
      </w:r>
      <w:r>
        <w:rPr>
          <w:rFonts w:ascii="標楷體" w:eastAsia="標楷體" w:hAnsi="標楷體" w:hint="eastAsia"/>
          <w:sz w:val="28"/>
        </w:rPr>
        <w:t>，交</w:t>
      </w:r>
      <w:r w:rsidR="0030424D">
        <w:rPr>
          <w:rFonts w:ascii="標楷體" w:eastAsia="標楷體" w:hAnsi="標楷體" w:hint="eastAsia"/>
          <w:sz w:val="28"/>
        </w:rPr>
        <w:t>由</w:t>
      </w:r>
      <w:r>
        <w:rPr>
          <w:rFonts w:ascii="標楷體" w:eastAsia="標楷體" w:hAnsi="標楷體" w:hint="eastAsia"/>
          <w:sz w:val="28"/>
        </w:rPr>
        <w:t>各班實習股</w:t>
      </w:r>
      <w:r w:rsidRPr="00AA3EFA">
        <w:rPr>
          <w:rFonts w:ascii="標楷體" w:eastAsia="標楷體" w:hAnsi="標楷體" w:hint="eastAsia"/>
          <w:sz w:val="28"/>
        </w:rPr>
        <w:t>長彙整</w:t>
      </w:r>
      <w:r>
        <w:rPr>
          <w:rFonts w:ascii="標楷體" w:eastAsia="標楷體" w:hAnsi="標楷體" w:hint="eastAsia"/>
          <w:sz w:val="28"/>
        </w:rPr>
        <w:t>後</w:t>
      </w:r>
      <w:r w:rsidRPr="00AA3EFA">
        <w:rPr>
          <w:rFonts w:ascii="標楷體" w:eastAsia="標楷體" w:hAnsi="標楷體" w:hint="eastAsia"/>
          <w:sz w:val="28"/>
        </w:rPr>
        <w:t>，轉交</w:t>
      </w:r>
      <w:r w:rsidR="002303E1">
        <w:rPr>
          <w:rFonts w:ascii="標楷體" w:eastAsia="標楷體" w:hAnsi="標楷體" w:hint="eastAsia"/>
          <w:sz w:val="28"/>
        </w:rPr>
        <w:t>師資培育暨就業輔導處</w:t>
      </w:r>
      <w:r w:rsidRPr="00AA3EFA">
        <w:rPr>
          <w:rFonts w:ascii="標楷體" w:eastAsia="標楷體" w:hAnsi="標楷體" w:hint="eastAsia"/>
          <w:sz w:val="28"/>
        </w:rPr>
        <w:t>統一發文辦理。</w:t>
      </w:r>
    </w:p>
    <w:p w:rsidR="001A1F68" w:rsidRPr="00AA3EFA" w:rsidRDefault="009E60EA" w:rsidP="00287BC0">
      <w:pPr>
        <w:numPr>
          <w:ilvl w:val="0"/>
          <w:numId w:val="1"/>
        </w:numPr>
        <w:tabs>
          <w:tab w:val="clear" w:pos="720"/>
          <w:tab w:val="num" w:pos="560"/>
        </w:tabs>
        <w:spacing w:line="540" w:lineRule="exact"/>
        <w:rPr>
          <w:rFonts w:ascii="標楷體" w:eastAsia="標楷體" w:hAnsi="標楷體"/>
          <w:sz w:val="28"/>
        </w:rPr>
      </w:pPr>
      <w:r>
        <w:rPr>
          <w:rFonts w:ascii="標楷體" w:eastAsia="標楷體" w:hAnsi="標楷體" w:hint="eastAsia"/>
          <w:sz w:val="28"/>
        </w:rPr>
        <w:t xml:space="preserve"> </w:t>
      </w:r>
      <w:r w:rsidR="001A1F68" w:rsidRPr="00AA3EFA">
        <w:rPr>
          <w:rFonts w:ascii="標楷體" w:eastAsia="標楷體" w:hAnsi="標楷體" w:hint="eastAsia"/>
          <w:sz w:val="28"/>
        </w:rPr>
        <w:t>實習內容：</w:t>
      </w:r>
    </w:p>
    <w:p w:rsidR="001A1F68" w:rsidRPr="00AA3EFA" w:rsidRDefault="009E60EA" w:rsidP="00DB238A">
      <w:pPr>
        <w:spacing w:line="600" w:lineRule="exact"/>
        <w:ind w:leftChars="227" w:left="685" w:hangingChars="50" w:hanging="140"/>
        <w:rPr>
          <w:rFonts w:ascii="標楷體" w:eastAsia="標楷體" w:hAnsi="標楷體"/>
          <w:sz w:val="28"/>
        </w:rPr>
      </w:pPr>
      <w:r>
        <w:rPr>
          <w:rFonts w:ascii="標楷體" w:eastAsia="標楷體" w:hAnsi="標楷體" w:hint="eastAsia"/>
          <w:sz w:val="28"/>
        </w:rPr>
        <w:t xml:space="preserve"> </w:t>
      </w:r>
      <w:r w:rsidR="001A1F68" w:rsidRPr="00AA3EFA">
        <w:rPr>
          <w:rFonts w:ascii="標楷體" w:eastAsia="標楷體" w:hAnsi="標楷體" w:hint="eastAsia"/>
          <w:sz w:val="28"/>
        </w:rPr>
        <w:t>假期</w:t>
      </w:r>
      <w:r w:rsidR="00DB238A" w:rsidRPr="00C955C5">
        <w:rPr>
          <w:rFonts w:ascii="標楷體" w:eastAsia="標楷體" w:hAnsi="標楷體" w:hint="eastAsia"/>
          <w:sz w:val="28"/>
        </w:rPr>
        <w:t>教育</w:t>
      </w:r>
      <w:r w:rsidR="001A1F68" w:rsidRPr="00AA3EFA">
        <w:rPr>
          <w:rFonts w:ascii="標楷體" w:eastAsia="標楷體" w:hAnsi="標楷體" w:hint="eastAsia"/>
          <w:sz w:val="28"/>
        </w:rPr>
        <w:t>實習以參觀、見習為主，實習項目包括校務行政見習、觀察學習行為、學生輔導，級務處理、環境布置、輔導活動、或協助教師從事其他教育活動。</w:t>
      </w:r>
    </w:p>
    <w:p w:rsidR="001A1F68" w:rsidRPr="00AA3EFA" w:rsidRDefault="009E60EA" w:rsidP="00287BC0">
      <w:pPr>
        <w:numPr>
          <w:ilvl w:val="0"/>
          <w:numId w:val="1"/>
        </w:numPr>
        <w:tabs>
          <w:tab w:val="clear" w:pos="720"/>
          <w:tab w:val="num" w:pos="588"/>
        </w:tabs>
        <w:spacing w:line="540" w:lineRule="exact"/>
        <w:rPr>
          <w:rFonts w:ascii="標楷體" w:eastAsia="標楷體" w:hAnsi="標楷體"/>
          <w:sz w:val="28"/>
        </w:rPr>
      </w:pPr>
      <w:r>
        <w:rPr>
          <w:rFonts w:ascii="標楷體" w:eastAsia="標楷體" w:hAnsi="標楷體" w:hint="eastAsia"/>
          <w:sz w:val="28"/>
        </w:rPr>
        <w:t xml:space="preserve"> </w:t>
      </w:r>
      <w:r w:rsidR="001A1F68" w:rsidRPr="00AA3EFA">
        <w:rPr>
          <w:rFonts w:ascii="標楷體" w:eastAsia="標楷體" w:hAnsi="標楷體" w:hint="eastAsia"/>
          <w:sz w:val="28"/>
        </w:rPr>
        <w:t>評量方式：</w:t>
      </w:r>
    </w:p>
    <w:p w:rsidR="001A1F68" w:rsidRPr="00AA3EFA" w:rsidRDefault="009E60EA" w:rsidP="00DB238A">
      <w:pPr>
        <w:spacing w:line="540" w:lineRule="exact"/>
        <w:ind w:leftChars="251" w:left="742" w:hangingChars="50" w:hanging="140"/>
        <w:rPr>
          <w:rFonts w:ascii="標楷體" w:eastAsia="標楷體" w:hAnsi="標楷體"/>
          <w:sz w:val="28"/>
        </w:rPr>
      </w:pPr>
      <w:r>
        <w:rPr>
          <w:rFonts w:ascii="標楷體" w:eastAsia="標楷體" w:hAnsi="標楷體" w:hint="eastAsia"/>
          <w:sz w:val="28"/>
        </w:rPr>
        <w:t xml:space="preserve"> </w:t>
      </w:r>
      <w:r w:rsidR="001A1F68" w:rsidRPr="00AA3EFA">
        <w:rPr>
          <w:rFonts w:ascii="標楷體" w:eastAsia="標楷體" w:hAnsi="標楷體" w:hint="eastAsia"/>
          <w:sz w:val="28"/>
        </w:rPr>
        <w:t>實習結束後一週內，應將假期</w:t>
      </w:r>
      <w:r w:rsidR="00DB238A" w:rsidRPr="00C955C5">
        <w:rPr>
          <w:rFonts w:ascii="標楷體" w:eastAsia="標楷體" w:hAnsi="標楷體" w:hint="eastAsia"/>
          <w:sz w:val="28"/>
        </w:rPr>
        <w:t>教育</w:t>
      </w:r>
      <w:r w:rsidR="001A1F68" w:rsidRPr="00AA3EFA">
        <w:rPr>
          <w:rFonts w:ascii="標楷體" w:eastAsia="標楷體" w:hAnsi="標楷體" w:hint="eastAsia"/>
          <w:sz w:val="28"/>
        </w:rPr>
        <w:t>實習心得報告，送交各班</w:t>
      </w:r>
      <w:r w:rsidR="0030424D" w:rsidRPr="00AA3EFA">
        <w:rPr>
          <w:rFonts w:ascii="標楷體" w:eastAsia="標楷體" w:hAnsi="標楷體" w:hint="eastAsia"/>
          <w:sz w:val="28"/>
        </w:rPr>
        <w:t>教育實習指導老師</w:t>
      </w:r>
      <w:r w:rsidR="001A1F68" w:rsidRPr="00AA3EFA">
        <w:rPr>
          <w:rFonts w:ascii="標楷體" w:eastAsia="標楷體" w:hAnsi="標楷體" w:hint="eastAsia"/>
          <w:sz w:val="28"/>
        </w:rPr>
        <w:t>進行評閱處理</w:t>
      </w:r>
      <w:r w:rsidR="00CF080C">
        <w:rPr>
          <w:rFonts w:ascii="標楷體" w:eastAsia="標楷體" w:hAnsi="標楷體" w:hint="eastAsia"/>
          <w:sz w:val="28"/>
        </w:rPr>
        <w:t>，並於開學後將假期實習證明書交</w:t>
      </w:r>
      <w:r w:rsidR="00DB1114">
        <w:rPr>
          <w:rFonts w:ascii="標楷體" w:eastAsia="標楷體" w:hAnsi="標楷體" w:hint="eastAsia"/>
          <w:sz w:val="28"/>
        </w:rPr>
        <w:t>至師資培育暨就業輔導處</w:t>
      </w:r>
      <w:r w:rsidR="001A1F68" w:rsidRPr="00AA3EFA">
        <w:rPr>
          <w:rFonts w:ascii="標楷體" w:eastAsia="標楷體" w:hAnsi="標楷體" w:hint="eastAsia"/>
          <w:sz w:val="28"/>
        </w:rPr>
        <w:t>。</w:t>
      </w:r>
    </w:p>
    <w:p w:rsidR="001A1F68" w:rsidRPr="009E60EA" w:rsidRDefault="009E60EA" w:rsidP="009E60EA">
      <w:pPr>
        <w:numPr>
          <w:ilvl w:val="0"/>
          <w:numId w:val="1"/>
        </w:numPr>
        <w:tabs>
          <w:tab w:val="clear" w:pos="720"/>
          <w:tab w:val="num" w:pos="616"/>
        </w:tabs>
        <w:spacing w:line="540" w:lineRule="exact"/>
        <w:rPr>
          <w:rFonts w:ascii="標楷體" w:eastAsia="標楷體" w:hAnsi="標楷體"/>
          <w:sz w:val="28"/>
          <w:szCs w:val="28"/>
        </w:rPr>
      </w:pPr>
      <w:r>
        <w:rPr>
          <w:rFonts w:ascii="標楷體" w:eastAsia="標楷體" w:hAnsi="標楷體" w:hint="eastAsia"/>
          <w:sz w:val="28"/>
          <w:szCs w:val="28"/>
        </w:rPr>
        <w:t xml:space="preserve"> </w:t>
      </w:r>
      <w:r w:rsidR="001A1F68" w:rsidRPr="009E60EA">
        <w:rPr>
          <w:rFonts w:ascii="標楷體" w:eastAsia="標楷體" w:hAnsi="標楷體" w:hint="eastAsia"/>
          <w:sz w:val="28"/>
          <w:szCs w:val="28"/>
        </w:rPr>
        <w:t>實習生於實習中遇特殊事故得終止實習。</w:t>
      </w:r>
    </w:p>
    <w:p w:rsidR="009E60EA" w:rsidRPr="009E60EA" w:rsidRDefault="009E60EA" w:rsidP="009E60EA">
      <w:pPr>
        <w:numPr>
          <w:ilvl w:val="0"/>
          <w:numId w:val="1"/>
        </w:numPr>
        <w:tabs>
          <w:tab w:val="clear" w:pos="720"/>
        </w:tabs>
        <w:spacing w:line="540" w:lineRule="exact"/>
        <w:rPr>
          <w:rFonts w:ascii="標楷體" w:eastAsia="標楷體" w:hAnsi="標楷體"/>
          <w:sz w:val="28"/>
          <w:szCs w:val="28"/>
        </w:rPr>
      </w:pPr>
      <w:r w:rsidRPr="009E60EA">
        <w:rPr>
          <w:rFonts w:ascii="標楷體" w:eastAsia="標楷體" w:hAnsi="標楷體" w:hint="eastAsia"/>
          <w:sz w:val="28"/>
          <w:szCs w:val="28"/>
        </w:rPr>
        <w:t>實習生應依實習</w:t>
      </w:r>
      <w:r w:rsidR="00D92850">
        <w:rPr>
          <w:rFonts w:ascii="標楷體" w:eastAsia="標楷體" w:hAnsi="標楷體" w:hint="eastAsia"/>
          <w:sz w:val="28"/>
          <w:szCs w:val="28"/>
        </w:rPr>
        <w:t>學校</w:t>
      </w:r>
      <w:r w:rsidRPr="009E60EA">
        <w:rPr>
          <w:rFonts w:ascii="標楷體" w:eastAsia="標楷體" w:hAnsi="標楷體" w:hint="eastAsia"/>
          <w:sz w:val="28"/>
          <w:szCs w:val="28"/>
        </w:rPr>
        <w:t>之作息時間按時上下班，不得遲到早退或無故缺席。如因故必須離開，應向該校辦理請假手續。</w:t>
      </w:r>
    </w:p>
    <w:p w:rsidR="001A1F68" w:rsidRPr="00AA3EFA" w:rsidRDefault="009E60EA" w:rsidP="00287BC0">
      <w:pPr>
        <w:numPr>
          <w:ilvl w:val="0"/>
          <w:numId w:val="1"/>
        </w:numPr>
        <w:tabs>
          <w:tab w:val="clear" w:pos="720"/>
          <w:tab w:val="num" w:pos="616"/>
        </w:tabs>
        <w:spacing w:line="540" w:lineRule="exact"/>
        <w:rPr>
          <w:rFonts w:ascii="標楷體" w:eastAsia="標楷體" w:hAnsi="標楷體"/>
          <w:sz w:val="28"/>
        </w:rPr>
      </w:pPr>
      <w:r>
        <w:rPr>
          <w:rFonts w:ascii="標楷體" w:eastAsia="標楷體" w:hAnsi="標楷體" w:hint="eastAsia"/>
          <w:sz w:val="28"/>
        </w:rPr>
        <w:t xml:space="preserve"> </w:t>
      </w:r>
      <w:r w:rsidR="001A1F68" w:rsidRPr="00AA3EFA">
        <w:rPr>
          <w:rFonts w:ascii="標楷體" w:eastAsia="標楷體" w:hAnsi="標楷體" w:hint="eastAsia"/>
          <w:sz w:val="28"/>
        </w:rPr>
        <w:t>本實施要點經行政會議通過後實施，修正時亦同。</w:t>
      </w:r>
    </w:p>
    <w:sectPr w:rsidR="001A1F68" w:rsidRPr="00AA3EFA" w:rsidSect="00AF2EAD">
      <w:footerReference w:type="even" r:id="rId7"/>
      <w:footerReference w:type="default" r:id="rId8"/>
      <w:pgSz w:w="11906" w:h="16838"/>
      <w:pgMar w:top="1134" w:right="1701"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E5D" w:rsidRDefault="00577E5D">
      <w:r>
        <w:separator/>
      </w:r>
    </w:p>
  </w:endnote>
  <w:endnote w:type="continuationSeparator" w:id="1">
    <w:p w:rsidR="00577E5D" w:rsidRDefault="00577E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全真方新書">
    <w:altName w:val="Arial Unicode MS"/>
    <w:charset w:val="88"/>
    <w:family w:val="modern"/>
    <w:pitch w:val="fixed"/>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63D" w:rsidRDefault="00070E2B" w:rsidP="005E51FD">
    <w:pPr>
      <w:pStyle w:val="a5"/>
      <w:framePr w:wrap="around" w:vAnchor="text" w:hAnchor="margin" w:xAlign="center" w:y="1"/>
      <w:rPr>
        <w:rStyle w:val="a6"/>
      </w:rPr>
    </w:pPr>
    <w:r>
      <w:rPr>
        <w:rStyle w:val="a6"/>
      </w:rPr>
      <w:fldChar w:fldCharType="begin"/>
    </w:r>
    <w:r w:rsidR="00C0063D">
      <w:rPr>
        <w:rStyle w:val="a6"/>
      </w:rPr>
      <w:instrText xml:space="preserve">PAGE  </w:instrText>
    </w:r>
    <w:r>
      <w:rPr>
        <w:rStyle w:val="a6"/>
      </w:rPr>
      <w:fldChar w:fldCharType="separate"/>
    </w:r>
    <w:r w:rsidR="00C0063D">
      <w:rPr>
        <w:rStyle w:val="a6"/>
        <w:noProof/>
      </w:rPr>
      <w:t>2</w:t>
    </w:r>
    <w:r>
      <w:rPr>
        <w:rStyle w:val="a6"/>
      </w:rPr>
      <w:fldChar w:fldCharType="end"/>
    </w:r>
  </w:p>
  <w:p w:rsidR="00C0063D" w:rsidRDefault="00C0063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63D" w:rsidRDefault="00070E2B" w:rsidP="005E51FD">
    <w:pPr>
      <w:pStyle w:val="a5"/>
      <w:framePr w:wrap="around" w:vAnchor="text" w:hAnchor="margin" w:xAlign="center" w:y="1"/>
      <w:rPr>
        <w:rStyle w:val="a6"/>
      </w:rPr>
    </w:pPr>
    <w:r>
      <w:rPr>
        <w:rStyle w:val="a6"/>
      </w:rPr>
      <w:fldChar w:fldCharType="begin"/>
    </w:r>
    <w:r w:rsidR="00C0063D">
      <w:rPr>
        <w:rStyle w:val="a6"/>
      </w:rPr>
      <w:instrText xml:space="preserve">PAGE  </w:instrText>
    </w:r>
    <w:r>
      <w:rPr>
        <w:rStyle w:val="a6"/>
      </w:rPr>
      <w:fldChar w:fldCharType="separate"/>
    </w:r>
    <w:r w:rsidR="003447FE">
      <w:rPr>
        <w:rStyle w:val="a6"/>
        <w:noProof/>
      </w:rPr>
      <w:t>1</w:t>
    </w:r>
    <w:r>
      <w:rPr>
        <w:rStyle w:val="a6"/>
      </w:rPr>
      <w:fldChar w:fldCharType="end"/>
    </w:r>
  </w:p>
  <w:p w:rsidR="00C0063D" w:rsidRDefault="00C0063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E5D" w:rsidRDefault="00577E5D">
      <w:r>
        <w:separator/>
      </w:r>
    </w:p>
  </w:footnote>
  <w:footnote w:type="continuationSeparator" w:id="1">
    <w:p w:rsidR="00577E5D" w:rsidRDefault="00577E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3D93"/>
    <w:multiLevelType w:val="hybridMultilevel"/>
    <w:tmpl w:val="387EBFA2"/>
    <w:lvl w:ilvl="0" w:tplc="1EE0C45A">
      <w:start w:val="1"/>
      <w:numFmt w:val="taiwaneseCountingThousand"/>
      <w:lvlText w:val="%1、"/>
      <w:lvlJc w:val="left"/>
      <w:pPr>
        <w:tabs>
          <w:tab w:val="num" w:pos="720"/>
        </w:tabs>
        <w:ind w:left="720" w:hanging="720"/>
      </w:pPr>
      <w:rPr>
        <w:rFonts w:hint="eastAsia"/>
      </w:rPr>
    </w:lvl>
    <w:lvl w:ilvl="1" w:tplc="AFD05B20">
      <w:start w:val="2"/>
      <w:numFmt w:val="taiwaneseCountingThousand"/>
      <w:lvlText w:val="（%2）"/>
      <w:lvlJc w:val="left"/>
      <w:pPr>
        <w:tabs>
          <w:tab w:val="num" w:pos="1296"/>
        </w:tabs>
        <w:ind w:left="1296" w:hanging="816"/>
      </w:pPr>
      <w:rPr>
        <w:rFonts w:hint="eastAsia"/>
      </w:rPr>
    </w:lvl>
    <w:lvl w:ilvl="2" w:tplc="234463CC">
      <w:start w:val="1"/>
      <w:numFmt w:val="taiwaneseCountingThousand"/>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3EFA"/>
    <w:rsid w:val="00061A2C"/>
    <w:rsid w:val="00070E2B"/>
    <w:rsid w:val="000E6B63"/>
    <w:rsid w:val="000E6B96"/>
    <w:rsid w:val="00104832"/>
    <w:rsid w:val="00132441"/>
    <w:rsid w:val="00180594"/>
    <w:rsid w:val="001A1F68"/>
    <w:rsid w:val="002303E1"/>
    <w:rsid w:val="00287BC0"/>
    <w:rsid w:val="002F0E91"/>
    <w:rsid w:val="0030424D"/>
    <w:rsid w:val="0032129E"/>
    <w:rsid w:val="003447FE"/>
    <w:rsid w:val="00384B1D"/>
    <w:rsid w:val="003851E0"/>
    <w:rsid w:val="003D7B18"/>
    <w:rsid w:val="00407D27"/>
    <w:rsid w:val="0049236A"/>
    <w:rsid w:val="004E3437"/>
    <w:rsid w:val="00577E5D"/>
    <w:rsid w:val="005E51FD"/>
    <w:rsid w:val="005F436E"/>
    <w:rsid w:val="00615E7B"/>
    <w:rsid w:val="006B0C16"/>
    <w:rsid w:val="006D27E2"/>
    <w:rsid w:val="00752EB9"/>
    <w:rsid w:val="007C735A"/>
    <w:rsid w:val="007F6F4A"/>
    <w:rsid w:val="00857C10"/>
    <w:rsid w:val="008F5CA1"/>
    <w:rsid w:val="009D78F6"/>
    <w:rsid w:val="009E60EA"/>
    <w:rsid w:val="009F263C"/>
    <w:rsid w:val="00AA3EFA"/>
    <w:rsid w:val="00AF2EAD"/>
    <w:rsid w:val="00B36A10"/>
    <w:rsid w:val="00B65E4D"/>
    <w:rsid w:val="00B833A8"/>
    <w:rsid w:val="00BD0856"/>
    <w:rsid w:val="00BE232E"/>
    <w:rsid w:val="00C0063D"/>
    <w:rsid w:val="00C8508B"/>
    <w:rsid w:val="00C955C5"/>
    <w:rsid w:val="00CE1CBE"/>
    <w:rsid w:val="00CF080C"/>
    <w:rsid w:val="00D4340B"/>
    <w:rsid w:val="00D43649"/>
    <w:rsid w:val="00D54D11"/>
    <w:rsid w:val="00D7235C"/>
    <w:rsid w:val="00D92477"/>
    <w:rsid w:val="00D92850"/>
    <w:rsid w:val="00DB1114"/>
    <w:rsid w:val="00DB238A"/>
    <w:rsid w:val="00DB248D"/>
    <w:rsid w:val="00EC0AE6"/>
    <w:rsid w:val="00F06254"/>
    <w:rsid w:val="00F25280"/>
    <w:rsid w:val="00FA5755"/>
    <w:rsid w:val="00FE2A3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0E2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70E2B"/>
    <w:pPr>
      <w:spacing w:afterLines="50" w:line="480" w:lineRule="exact"/>
      <w:ind w:leftChars="292" w:left="701"/>
    </w:pPr>
    <w:rPr>
      <w:rFonts w:eastAsia="全真方新書"/>
      <w:sz w:val="28"/>
    </w:rPr>
  </w:style>
  <w:style w:type="paragraph" w:styleId="2">
    <w:name w:val="Body Text Indent 2"/>
    <w:basedOn w:val="a"/>
    <w:rsid w:val="00070E2B"/>
    <w:pPr>
      <w:spacing w:afterLines="50" w:line="540" w:lineRule="exact"/>
      <w:ind w:leftChars="40" w:left="656" w:hangingChars="200" w:hanging="560"/>
    </w:pPr>
    <w:rPr>
      <w:rFonts w:eastAsia="全真方新書"/>
      <w:sz w:val="28"/>
    </w:rPr>
  </w:style>
  <w:style w:type="paragraph" w:styleId="a4">
    <w:name w:val="Balloon Text"/>
    <w:basedOn w:val="a"/>
    <w:semiHidden/>
    <w:rsid w:val="00070E2B"/>
    <w:rPr>
      <w:rFonts w:ascii="Arial" w:hAnsi="Arial"/>
      <w:sz w:val="18"/>
      <w:szCs w:val="18"/>
    </w:rPr>
  </w:style>
  <w:style w:type="paragraph" w:styleId="a5">
    <w:name w:val="footer"/>
    <w:basedOn w:val="a"/>
    <w:rsid w:val="007F6F4A"/>
    <w:pPr>
      <w:tabs>
        <w:tab w:val="center" w:pos="4153"/>
        <w:tab w:val="right" w:pos="8306"/>
      </w:tabs>
      <w:snapToGrid w:val="0"/>
    </w:pPr>
    <w:rPr>
      <w:sz w:val="20"/>
      <w:szCs w:val="20"/>
    </w:rPr>
  </w:style>
  <w:style w:type="character" w:styleId="a6">
    <w:name w:val="page number"/>
    <w:basedOn w:val="a0"/>
    <w:rsid w:val="007F6F4A"/>
  </w:style>
  <w:style w:type="paragraph" w:styleId="a7">
    <w:name w:val="header"/>
    <w:basedOn w:val="a"/>
    <w:link w:val="a8"/>
    <w:rsid w:val="00CF080C"/>
    <w:pPr>
      <w:tabs>
        <w:tab w:val="center" w:pos="4153"/>
        <w:tab w:val="right" w:pos="8306"/>
      </w:tabs>
      <w:snapToGrid w:val="0"/>
    </w:pPr>
    <w:rPr>
      <w:sz w:val="20"/>
      <w:szCs w:val="20"/>
    </w:rPr>
  </w:style>
  <w:style w:type="character" w:customStyle="1" w:styleId="a8">
    <w:name w:val="頁首 字元"/>
    <w:basedOn w:val="a0"/>
    <w:link w:val="a7"/>
    <w:rsid w:val="00CF080C"/>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國立台中師範學院應屆畢業生「假期實習」實施要點</dc:title>
  <dc:subject/>
  <dc:creator>user</dc:creator>
  <cp:keywords/>
  <dc:description/>
  <cp:lastModifiedBy>Admin</cp:lastModifiedBy>
  <cp:revision>6</cp:revision>
  <cp:lastPrinted>2009-06-15T04:13:00Z</cp:lastPrinted>
  <dcterms:created xsi:type="dcterms:W3CDTF">2014-02-20T00:06:00Z</dcterms:created>
  <dcterms:modified xsi:type="dcterms:W3CDTF">2014-03-21T06:34:00Z</dcterms:modified>
</cp:coreProperties>
</file>